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30378B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Ju</w:t>
      </w:r>
      <w:r w:rsidR="00972AC3">
        <w:rPr>
          <w:rFonts w:ascii="Courier New" w:hAnsi="Courier New" w:cs="Courier New"/>
          <w:b/>
          <w:snapToGrid w:val="0"/>
          <w:sz w:val="24"/>
        </w:rPr>
        <w:t>ly</w:t>
      </w:r>
      <w:r w:rsidR="00A85438">
        <w:rPr>
          <w:rFonts w:ascii="Courier New" w:hAnsi="Courier New" w:cs="Courier New"/>
          <w:b/>
          <w:snapToGrid w:val="0"/>
          <w:sz w:val="24"/>
        </w:rPr>
        <w:t xml:space="preserve"> </w:t>
      </w:r>
      <w:r w:rsidR="005A27E0">
        <w:rPr>
          <w:rFonts w:ascii="Courier New" w:hAnsi="Courier New" w:cs="Courier New"/>
          <w:b/>
          <w:snapToGrid w:val="0"/>
          <w:sz w:val="24"/>
        </w:rPr>
        <w:t>1</w:t>
      </w:r>
      <w:r w:rsidR="002F1BB8">
        <w:rPr>
          <w:rFonts w:ascii="Courier New" w:hAnsi="Courier New" w:cs="Courier New"/>
          <w:b/>
          <w:snapToGrid w:val="0"/>
          <w:sz w:val="24"/>
        </w:rPr>
        <w:t>6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2F1BB8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941CB1">
        <w:rPr>
          <w:rFonts w:ascii="Courier New" w:hAnsi="Courier New" w:cs="Courier New"/>
          <w:b/>
          <w:snapToGrid w:val="0"/>
          <w:sz w:val="24"/>
        </w:rPr>
        <w:t>30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91518D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 xml:space="preserve">Citizens Comments </w:t>
      </w:r>
    </w:p>
    <w:p w:rsidR="0091518D" w:rsidRDefault="00094DB8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0A55AE">
        <w:rPr>
          <w:rFonts w:ascii="Courier New" w:hAnsi="Courier New"/>
          <w:b/>
          <w:snapToGrid w:val="0"/>
          <w:sz w:val="24"/>
        </w:rPr>
        <w:t>0</w:t>
      </w:r>
      <w:r w:rsidR="005A27E0">
        <w:rPr>
          <w:rFonts w:ascii="Courier New" w:hAnsi="Courier New"/>
          <w:b/>
          <w:snapToGrid w:val="0"/>
          <w:sz w:val="24"/>
        </w:rPr>
        <w:t>7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2F1BB8">
        <w:rPr>
          <w:rFonts w:ascii="Courier New" w:hAnsi="Courier New"/>
          <w:b/>
          <w:snapToGrid w:val="0"/>
          <w:sz w:val="24"/>
        </w:rPr>
        <w:t>02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2F1BB8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F27078" w:rsidRDefault="00F27078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114E7D" w:rsidRDefault="00F27078" w:rsidP="00F27078">
      <w:pPr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</w:t>
      </w:r>
      <w:r>
        <w:rPr>
          <w:rFonts w:ascii="Courier New" w:hAnsi="Courier New"/>
          <w:b/>
          <w:snapToGrid w:val="0"/>
          <w:sz w:val="24"/>
        </w:rPr>
        <w:tab/>
      </w:r>
      <w:r w:rsidR="006C3F14" w:rsidRPr="00471AD9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6C3F14">
        <w:rPr>
          <w:rFonts w:ascii="Courier New" w:hAnsi="Courier New"/>
          <w:b/>
          <w:snapToGrid w:val="0"/>
          <w:sz w:val="24"/>
        </w:rPr>
        <w:t xml:space="preserve">the Transfer of Funds In The Amount of $30,000.00 </w:t>
      </w:r>
      <w:proofErr w:type="gramStart"/>
      <w:r w:rsidR="006C3F14">
        <w:rPr>
          <w:rFonts w:ascii="Courier New" w:hAnsi="Courier New"/>
          <w:b/>
          <w:snapToGrid w:val="0"/>
          <w:sz w:val="24"/>
        </w:rPr>
        <w:t>From</w:t>
      </w:r>
      <w:proofErr w:type="gramEnd"/>
      <w:r w:rsidR="006C3F14">
        <w:rPr>
          <w:rFonts w:ascii="Courier New" w:hAnsi="Courier New"/>
          <w:b/>
          <w:snapToGrid w:val="0"/>
          <w:sz w:val="24"/>
        </w:rPr>
        <w:t xml:space="preserve"> Illinois Funds General Fund to General Fund Checking.</w:t>
      </w:r>
    </w:p>
    <w:p w:rsidR="003118E2" w:rsidRDefault="00FE3121" w:rsidP="002362B7">
      <w:pPr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B.</w:t>
      </w:r>
      <w:r>
        <w:rPr>
          <w:rFonts w:ascii="Courier New" w:hAnsi="Courier New"/>
          <w:b/>
          <w:snapToGrid w:val="0"/>
          <w:sz w:val="24"/>
        </w:rPr>
        <w:tab/>
      </w:r>
      <w:r w:rsidR="009D3C8F" w:rsidRPr="009D3C8F">
        <w:rPr>
          <w:rFonts w:ascii="Courier New" w:hAnsi="Courier New"/>
          <w:b/>
          <w:snapToGrid w:val="0"/>
          <w:sz w:val="24"/>
        </w:rPr>
        <w:t xml:space="preserve">Consideration of Motion to Approve Ordinance #858, </w:t>
      </w:r>
      <w:proofErr w:type="gramStart"/>
      <w:r w:rsidR="009D3C8F" w:rsidRPr="009D3C8F">
        <w:rPr>
          <w:rFonts w:ascii="Courier New" w:hAnsi="Courier New"/>
          <w:b/>
          <w:snapToGrid w:val="0"/>
          <w:sz w:val="24"/>
        </w:rPr>
        <w:t>The</w:t>
      </w:r>
      <w:proofErr w:type="gramEnd"/>
      <w:r w:rsidR="009D3C8F" w:rsidRPr="009D3C8F">
        <w:rPr>
          <w:rFonts w:ascii="Courier New" w:hAnsi="Courier New"/>
          <w:b/>
          <w:snapToGrid w:val="0"/>
          <w:sz w:val="24"/>
        </w:rPr>
        <w:t xml:space="preserve"> Annual Appropriation for FY20.</w:t>
      </w:r>
    </w:p>
    <w:p w:rsidR="009D3C8F" w:rsidRDefault="009D3C8F" w:rsidP="002362B7">
      <w:pPr>
        <w:ind w:left="2160" w:hanging="720"/>
        <w:rPr>
          <w:rFonts w:ascii="Courier New" w:hAnsi="Courier New"/>
          <w:b/>
          <w:snapToGrid w:val="0"/>
          <w:sz w:val="24"/>
        </w:rPr>
      </w:pPr>
      <w:bookmarkStart w:id="0" w:name="_GoBack"/>
      <w:bookmarkEnd w:id="0"/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FC5E03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  <w:r w:rsidR="00FC5E03">
        <w:rPr>
          <w:rFonts w:ascii="Courier New" w:hAnsi="Courier New"/>
          <w:b/>
          <w:snapToGrid w:val="0"/>
          <w:sz w:val="24"/>
        </w:rPr>
        <w:tab/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5D6FB4" w:rsidRDefault="005D6FB4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972AC3" w:rsidP="0022276B">
      <w:pPr>
        <w:ind w:left="720" w:hanging="57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10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F1BB8"/>
    <w:rsid w:val="002F1D3F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1F67"/>
    <w:rsid w:val="00BE5E41"/>
    <w:rsid w:val="00BE7354"/>
    <w:rsid w:val="00BE7740"/>
    <w:rsid w:val="00BE7DCD"/>
    <w:rsid w:val="00C00779"/>
    <w:rsid w:val="00C0380D"/>
    <w:rsid w:val="00C1095E"/>
    <w:rsid w:val="00C13341"/>
    <w:rsid w:val="00C16003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3</cp:revision>
  <cp:lastPrinted>2018-06-01T20:42:00Z</cp:lastPrinted>
  <dcterms:created xsi:type="dcterms:W3CDTF">2019-07-12T15:53:00Z</dcterms:created>
  <dcterms:modified xsi:type="dcterms:W3CDTF">2019-07-12T16:06:00Z</dcterms:modified>
</cp:coreProperties>
</file>