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C4" w:rsidRPr="00C85317" w:rsidRDefault="005F6A5C" w:rsidP="005F6A5C">
      <w:pPr>
        <w:spacing w:line="480" w:lineRule="auto"/>
        <w:rPr>
          <w:rFonts w:ascii="Times New Roman" w:hAnsi="Times New Roman" w:cs="Times New Roman"/>
          <w:sz w:val="24"/>
          <w:szCs w:val="28"/>
        </w:rPr>
      </w:pPr>
      <w:bookmarkStart w:id="0" w:name="_GoBack"/>
      <w:bookmarkEnd w:id="0"/>
      <w:r w:rsidRPr="00C85317">
        <w:rPr>
          <w:rFonts w:ascii="Times New Roman" w:hAnsi="Times New Roman" w:cs="Times New Roman"/>
          <w:sz w:val="24"/>
          <w:szCs w:val="28"/>
        </w:rPr>
        <w:t xml:space="preserve">The March 2, 2021 Board Meeting was called to order at 7:00 P.M. by President Keneipp. </w:t>
      </w:r>
    </w:p>
    <w:p w:rsidR="005F6A5C" w:rsidRPr="00C85317" w:rsidRDefault="005F6A5C"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 xml:space="preserve">Trustees present: Dial, Richards, Swartzendruber, Tarbuck, Williams </w:t>
      </w:r>
    </w:p>
    <w:p w:rsidR="005F6A5C" w:rsidRPr="00C85317" w:rsidRDefault="005F6A5C"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 xml:space="preserve">Trustees absent: Frazier </w:t>
      </w:r>
    </w:p>
    <w:p w:rsidR="005F6A5C" w:rsidRPr="00C85317" w:rsidRDefault="005F6A5C"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 xml:space="preserve">Also present: Chief Daryl Weseloh, Supt. of Public Works Mike Schopp, and Administrative Support Specialist Michelle </w:t>
      </w:r>
      <w:proofErr w:type="spellStart"/>
      <w:r w:rsidRPr="00C85317">
        <w:rPr>
          <w:rFonts w:ascii="Times New Roman" w:hAnsi="Times New Roman" w:cs="Times New Roman"/>
          <w:sz w:val="24"/>
          <w:szCs w:val="28"/>
        </w:rPr>
        <w:t>Moriconi</w:t>
      </w:r>
      <w:proofErr w:type="spellEnd"/>
      <w:r w:rsidRPr="00C85317">
        <w:rPr>
          <w:rFonts w:ascii="Times New Roman" w:hAnsi="Times New Roman" w:cs="Times New Roman"/>
          <w:sz w:val="24"/>
          <w:szCs w:val="28"/>
        </w:rPr>
        <w:t xml:space="preserve">. </w:t>
      </w:r>
    </w:p>
    <w:p w:rsidR="005F6A5C" w:rsidRPr="00C85317" w:rsidRDefault="005F6A5C" w:rsidP="005F6A5C">
      <w:pPr>
        <w:spacing w:line="480" w:lineRule="auto"/>
        <w:rPr>
          <w:rFonts w:ascii="Times New Roman" w:hAnsi="Times New Roman" w:cs="Times New Roman"/>
          <w:sz w:val="24"/>
          <w:szCs w:val="28"/>
        </w:rPr>
      </w:pPr>
    </w:p>
    <w:p w:rsidR="005F6A5C" w:rsidRPr="00C85317" w:rsidRDefault="005F6A5C"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 xml:space="preserve">A </w:t>
      </w:r>
      <w:r w:rsidRPr="00C85317">
        <w:rPr>
          <w:rFonts w:ascii="Times New Roman" w:hAnsi="Times New Roman" w:cs="Times New Roman"/>
          <w:b/>
          <w:sz w:val="24"/>
          <w:szCs w:val="28"/>
        </w:rPr>
        <w:t>motion</w:t>
      </w:r>
      <w:r w:rsidRPr="00C85317">
        <w:rPr>
          <w:rFonts w:ascii="Times New Roman" w:hAnsi="Times New Roman" w:cs="Times New Roman"/>
          <w:sz w:val="24"/>
          <w:szCs w:val="28"/>
        </w:rPr>
        <w:t xml:space="preserve"> was made by Williams and seconded by Tarbuck to approve the 02.16.2021 Board Meeting Minutes. </w:t>
      </w:r>
    </w:p>
    <w:p w:rsidR="005F6A5C" w:rsidRPr="00C85317" w:rsidRDefault="005F6A5C"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 xml:space="preserve">Approved by roll call vote. </w:t>
      </w:r>
    </w:p>
    <w:p w:rsidR="005F6A5C" w:rsidRPr="00C85317" w:rsidRDefault="005F6A5C"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 xml:space="preserve">Ayes: Dial, Richards, Swartzendruber, Tarbuck, Williams. </w:t>
      </w:r>
    </w:p>
    <w:p w:rsidR="005F6A5C" w:rsidRDefault="005F6A5C" w:rsidP="005F6A5C">
      <w:pPr>
        <w:spacing w:line="480" w:lineRule="auto"/>
        <w:rPr>
          <w:rFonts w:ascii="Times New Roman" w:hAnsi="Times New Roman" w:cs="Times New Roman"/>
          <w:sz w:val="24"/>
          <w:szCs w:val="28"/>
        </w:rPr>
      </w:pPr>
      <w:proofErr w:type="spellStart"/>
      <w:r w:rsidRPr="00C85317">
        <w:rPr>
          <w:rFonts w:ascii="Times New Roman" w:hAnsi="Times New Roman" w:cs="Times New Roman"/>
          <w:sz w:val="24"/>
          <w:szCs w:val="28"/>
        </w:rPr>
        <w:t>Nayes</w:t>
      </w:r>
      <w:proofErr w:type="spellEnd"/>
      <w:r w:rsidRPr="00C85317">
        <w:rPr>
          <w:rFonts w:ascii="Times New Roman" w:hAnsi="Times New Roman" w:cs="Times New Roman"/>
          <w:sz w:val="24"/>
          <w:szCs w:val="28"/>
        </w:rPr>
        <w:t xml:space="preserve">: None. </w:t>
      </w:r>
    </w:p>
    <w:p w:rsidR="00443B9F" w:rsidRPr="00C85317" w:rsidRDefault="00443B9F" w:rsidP="005F6A5C">
      <w:pPr>
        <w:spacing w:line="480" w:lineRule="auto"/>
        <w:rPr>
          <w:rFonts w:ascii="Times New Roman" w:hAnsi="Times New Roman" w:cs="Times New Roman"/>
          <w:sz w:val="24"/>
          <w:szCs w:val="28"/>
        </w:rPr>
      </w:pPr>
    </w:p>
    <w:p w:rsidR="005F6A5C" w:rsidRPr="00C85317" w:rsidRDefault="005F6A5C"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Weseloh addressed the board. He presented the January 2021 and February 2021 Minier Police Monthly</w:t>
      </w:r>
      <w:r w:rsidR="0049692D">
        <w:rPr>
          <w:rFonts w:ascii="Times New Roman" w:hAnsi="Times New Roman" w:cs="Times New Roman"/>
          <w:sz w:val="24"/>
          <w:szCs w:val="28"/>
        </w:rPr>
        <w:t xml:space="preserve"> Activities</w:t>
      </w:r>
      <w:r w:rsidRPr="00C85317">
        <w:rPr>
          <w:rFonts w:ascii="Times New Roman" w:hAnsi="Times New Roman" w:cs="Times New Roman"/>
          <w:sz w:val="24"/>
          <w:szCs w:val="28"/>
        </w:rPr>
        <w:t xml:space="preserve"> Reports. He stated that all three squad cars are back in working order.</w:t>
      </w:r>
      <w:r w:rsidR="00B67626">
        <w:rPr>
          <w:rFonts w:ascii="Times New Roman" w:hAnsi="Times New Roman" w:cs="Times New Roman"/>
          <w:sz w:val="24"/>
          <w:szCs w:val="28"/>
        </w:rPr>
        <w:t xml:space="preserve"> </w:t>
      </w:r>
      <w:r w:rsidR="00B67626" w:rsidRPr="00C85317">
        <w:rPr>
          <w:rFonts w:ascii="Times New Roman" w:hAnsi="Times New Roman" w:cs="Times New Roman"/>
          <w:sz w:val="24"/>
          <w:szCs w:val="28"/>
        </w:rPr>
        <w:t xml:space="preserve">Weseloh </w:t>
      </w:r>
      <w:r w:rsidR="00B67626">
        <w:rPr>
          <w:rFonts w:ascii="Times New Roman" w:hAnsi="Times New Roman" w:cs="Times New Roman"/>
          <w:sz w:val="24"/>
          <w:szCs w:val="28"/>
        </w:rPr>
        <w:t xml:space="preserve">informed the board of a change of scheduling at the Police Department due to schedule </w:t>
      </w:r>
      <w:r w:rsidR="001D731A">
        <w:rPr>
          <w:rFonts w:ascii="Times New Roman" w:hAnsi="Times New Roman" w:cs="Times New Roman"/>
          <w:sz w:val="24"/>
          <w:szCs w:val="28"/>
        </w:rPr>
        <w:t>changes at the full time jobs and other commitments of</w:t>
      </w:r>
      <w:r w:rsidR="00B67626">
        <w:rPr>
          <w:rFonts w:ascii="Times New Roman" w:hAnsi="Times New Roman" w:cs="Times New Roman"/>
          <w:sz w:val="24"/>
          <w:szCs w:val="28"/>
        </w:rPr>
        <w:t xml:space="preserve"> some of the part time officers</w:t>
      </w:r>
      <w:r w:rsidR="001D731A">
        <w:rPr>
          <w:rFonts w:ascii="Times New Roman" w:hAnsi="Times New Roman" w:cs="Times New Roman"/>
          <w:sz w:val="24"/>
          <w:szCs w:val="28"/>
        </w:rPr>
        <w:t xml:space="preserve">. We are still in need of part time officers. </w:t>
      </w:r>
    </w:p>
    <w:p w:rsidR="0049692D" w:rsidRDefault="005F6A5C"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Weseloh reported the Community Claus Spaghetti dinner will take place at St. John</w:t>
      </w:r>
      <w:r w:rsidR="0049692D">
        <w:rPr>
          <w:rFonts w:ascii="Times New Roman" w:hAnsi="Times New Roman" w:cs="Times New Roman"/>
          <w:sz w:val="24"/>
          <w:szCs w:val="28"/>
        </w:rPr>
        <w:t>’</w:t>
      </w:r>
      <w:r w:rsidRPr="00C85317">
        <w:rPr>
          <w:rFonts w:ascii="Times New Roman" w:hAnsi="Times New Roman" w:cs="Times New Roman"/>
          <w:sz w:val="24"/>
          <w:szCs w:val="28"/>
        </w:rPr>
        <w:t>s on March 4</w:t>
      </w:r>
      <w:r w:rsidRPr="00C85317">
        <w:rPr>
          <w:rFonts w:ascii="Times New Roman" w:hAnsi="Times New Roman" w:cs="Times New Roman"/>
          <w:sz w:val="24"/>
          <w:szCs w:val="28"/>
          <w:vertAlign w:val="superscript"/>
        </w:rPr>
        <w:t>th</w:t>
      </w:r>
      <w:r w:rsidRPr="00C85317">
        <w:rPr>
          <w:rFonts w:ascii="Times New Roman" w:hAnsi="Times New Roman" w:cs="Times New Roman"/>
          <w:sz w:val="24"/>
          <w:szCs w:val="28"/>
        </w:rPr>
        <w:t xml:space="preserve">. Swartzendruber added that there are </w:t>
      </w:r>
      <w:r w:rsidR="001D731A">
        <w:rPr>
          <w:rFonts w:ascii="Times New Roman" w:hAnsi="Times New Roman" w:cs="Times New Roman"/>
          <w:sz w:val="24"/>
          <w:szCs w:val="28"/>
        </w:rPr>
        <w:t>160 dinners reserved thus far.</w:t>
      </w:r>
    </w:p>
    <w:p w:rsidR="00F34A5B" w:rsidRPr="00C85317" w:rsidRDefault="00F34A5B"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 xml:space="preserve">Weseloh presented the board with an update on the fundraising and </w:t>
      </w:r>
      <w:r w:rsidR="0049692D">
        <w:rPr>
          <w:rFonts w:ascii="Times New Roman" w:hAnsi="Times New Roman" w:cs="Times New Roman"/>
          <w:sz w:val="24"/>
          <w:szCs w:val="28"/>
        </w:rPr>
        <w:t>progress</w:t>
      </w:r>
      <w:r w:rsidRPr="00C85317">
        <w:rPr>
          <w:rFonts w:ascii="Times New Roman" w:hAnsi="Times New Roman" w:cs="Times New Roman"/>
          <w:sz w:val="24"/>
          <w:szCs w:val="28"/>
        </w:rPr>
        <w:t xml:space="preserve"> of the Minier Dog Park. Clerk Horner was </w:t>
      </w:r>
      <w:r w:rsidR="0049692D">
        <w:rPr>
          <w:rFonts w:ascii="Times New Roman" w:hAnsi="Times New Roman" w:cs="Times New Roman"/>
          <w:sz w:val="24"/>
          <w:szCs w:val="28"/>
        </w:rPr>
        <w:t>able to locate</w:t>
      </w:r>
      <w:r w:rsidRPr="00C85317">
        <w:rPr>
          <w:rFonts w:ascii="Times New Roman" w:hAnsi="Times New Roman" w:cs="Times New Roman"/>
          <w:sz w:val="24"/>
          <w:szCs w:val="28"/>
        </w:rPr>
        <w:t xml:space="preserve"> the fencing for the project </w:t>
      </w:r>
      <w:r w:rsidR="0049692D">
        <w:rPr>
          <w:rFonts w:ascii="Times New Roman" w:hAnsi="Times New Roman" w:cs="Times New Roman"/>
          <w:sz w:val="24"/>
          <w:szCs w:val="28"/>
        </w:rPr>
        <w:t>on sale at Lowe’s</w:t>
      </w:r>
      <w:r w:rsidRPr="00C85317">
        <w:rPr>
          <w:rFonts w:ascii="Times New Roman" w:hAnsi="Times New Roman" w:cs="Times New Roman"/>
          <w:sz w:val="24"/>
          <w:szCs w:val="28"/>
        </w:rPr>
        <w:t xml:space="preserve">. The fencing has been ordered and delivered to the Village. The dog photos to be taken by Amy Williams of </w:t>
      </w:r>
      <w:proofErr w:type="spellStart"/>
      <w:r w:rsidRPr="00C85317">
        <w:rPr>
          <w:rFonts w:ascii="Times New Roman" w:hAnsi="Times New Roman" w:cs="Times New Roman"/>
          <w:sz w:val="24"/>
          <w:szCs w:val="28"/>
        </w:rPr>
        <w:t>LifePrint</w:t>
      </w:r>
      <w:proofErr w:type="spellEnd"/>
      <w:r w:rsidRPr="00C85317">
        <w:rPr>
          <w:rFonts w:ascii="Times New Roman" w:hAnsi="Times New Roman" w:cs="Times New Roman"/>
          <w:sz w:val="24"/>
          <w:szCs w:val="28"/>
        </w:rPr>
        <w:t xml:space="preserve"> Photography </w:t>
      </w:r>
      <w:r w:rsidR="00B67626">
        <w:rPr>
          <w:rFonts w:ascii="Times New Roman" w:hAnsi="Times New Roman" w:cs="Times New Roman"/>
          <w:sz w:val="24"/>
          <w:szCs w:val="28"/>
        </w:rPr>
        <w:t>on March 20</w:t>
      </w:r>
      <w:r w:rsidR="00B67626" w:rsidRPr="00B67626">
        <w:rPr>
          <w:rFonts w:ascii="Times New Roman" w:hAnsi="Times New Roman" w:cs="Times New Roman"/>
          <w:sz w:val="24"/>
          <w:szCs w:val="28"/>
          <w:vertAlign w:val="superscript"/>
        </w:rPr>
        <w:t>th</w:t>
      </w:r>
      <w:r w:rsidR="00B67626">
        <w:rPr>
          <w:rFonts w:ascii="Times New Roman" w:hAnsi="Times New Roman" w:cs="Times New Roman"/>
          <w:sz w:val="24"/>
          <w:szCs w:val="28"/>
        </w:rPr>
        <w:t xml:space="preserve"> </w:t>
      </w:r>
      <w:r w:rsidRPr="00C85317">
        <w:rPr>
          <w:rFonts w:ascii="Times New Roman" w:hAnsi="Times New Roman" w:cs="Times New Roman"/>
          <w:sz w:val="24"/>
          <w:szCs w:val="28"/>
        </w:rPr>
        <w:t xml:space="preserve">was received very well by the public. Since all 18 of the original session spots filled up quickly, Amy Williams opened up two more spots, one of which is still available. Weseloh discussed the potential for corporate sponsorship with several businesses. A sign is being created that will act as a visual representation of the funds raised. He reminded the board that the goal is to raise at least half of the $30,000 budget through the dog photo session, sale of the calendars, and sponsorships. </w:t>
      </w:r>
    </w:p>
    <w:p w:rsidR="00F34A5B" w:rsidRPr="00C85317" w:rsidRDefault="00F34A5B" w:rsidP="005F6A5C">
      <w:pPr>
        <w:spacing w:line="480" w:lineRule="auto"/>
        <w:rPr>
          <w:rFonts w:ascii="Times New Roman" w:hAnsi="Times New Roman" w:cs="Times New Roman"/>
          <w:sz w:val="24"/>
          <w:szCs w:val="28"/>
        </w:rPr>
      </w:pPr>
    </w:p>
    <w:p w:rsidR="00F34A5B" w:rsidRPr="00C85317" w:rsidRDefault="00F34A5B"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Schopp addressed the board. He stated that water meters had to be estimate</w:t>
      </w:r>
      <w:r w:rsidR="00B67626">
        <w:rPr>
          <w:rFonts w:ascii="Times New Roman" w:hAnsi="Times New Roman" w:cs="Times New Roman"/>
          <w:sz w:val="24"/>
          <w:szCs w:val="28"/>
        </w:rPr>
        <w:t>d this month because of the snow</w:t>
      </w:r>
      <w:r w:rsidRPr="00C85317">
        <w:rPr>
          <w:rFonts w:ascii="Times New Roman" w:hAnsi="Times New Roman" w:cs="Times New Roman"/>
          <w:sz w:val="24"/>
          <w:szCs w:val="28"/>
        </w:rPr>
        <w:t xml:space="preserve"> and Public Works being shorthanded. He reminded the board that Phil and Kent were both out </w:t>
      </w:r>
      <w:r w:rsidR="0049692D">
        <w:rPr>
          <w:rFonts w:ascii="Times New Roman" w:hAnsi="Times New Roman" w:cs="Times New Roman"/>
          <w:sz w:val="24"/>
          <w:szCs w:val="28"/>
        </w:rPr>
        <w:t>when the meters were read</w:t>
      </w:r>
      <w:r w:rsidRPr="00C85317">
        <w:rPr>
          <w:rFonts w:ascii="Times New Roman" w:hAnsi="Times New Roman" w:cs="Times New Roman"/>
          <w:sz w:val="24"/>
          <w:szCs w:val="28"/>
        </w:rPr>
        <w:t xml:space="preserve">. </w:t>
      </w:r>
    </w:p>
    <w:p w:rsidR="005C454F" w:rsidRPr="00C85317" w:rsidRDefault="005C454F"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Schopp reported that a leak was located and repaired</w:t>
      </w:r>
      <w:r w:rsidR="00B67626">
        <w:rPr>
          <w:rFonts w:ascii="Times New Roman" w:hAnsi="Times New Roman" w:cs="Times New Roman"/>
          <w:sz w:val="24"/>
          <w:szCs w:val="28"/>
        </w:rPr>
        <w:t>.</w:t>
      </w:r>
      <w:r w:rsidRPr="00C85317">
        <w:rPr>
          <w:rFonts w:ascii="Times New Roman" w:hAnsi="Times New Roman" w:cs="Times New Roman"/>
          <w:sz w:val="24"/>
          <w:szCs w:val="28"/>
        </w:rPr>
        <w:t xml:space="preserve"> He stated that the water meter numbers were steady and now they are fluctuating, which leads him to believe there is another leak. </w:t>
      </w:r>
    </w:p>
    <w:p w:rsidR="005C454F" w:rsidRPr="00C85317" w:rsidRDefault="005C454F"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Schopp stated that several light poles in Minier are being replaced. He addressed difficulty replacing the poles a</w:t>
      </w:r>
      <w:r w:rsidR="001D731A">
        <w:rPr>
          <w:rFonts w:ascii="Times New Roman" w:hAnsi="Times New Roman" w:cs="Times New Roman"/>
          <w:sz w:val="24"/>
          <w:szCs w:val="28"/>
        </w:rPr>
        <w:t>t</w:t>
      </w:r>
      <w:r w:rsidRPr="00C85317">
        <w:rPr>
          <w:rFonts w:ascii="Times New Roman" w:hAnsi="Times New Roman" w:cs="Times New Roman"/>
          <w:sz w:val="24"/>
          <w:szCs w:val="28"/>
        </w:rPr>
        <w:t xml:space="preserve"> Minier </w:t>
      </w:r>
      <w:r w:rsidR="001D731A">
        <w:rPr>
          <w:rFonts w:ascii="Times New Roman" w:hAnsi="Times New Roman" w:cs="Times New Roman"/>
          <w:sz w:val="24"/>
          <w:szCs w:val="28"/>
        </w:rPr>
        <w:t>Assembly of God</w:t>
      </w:r>
      <w:r w:rsidRPr="00C85317">
        <w:rPr>
          <w:rFonts w:ascii="Times New Roman" w:hAnsi="Times New Roman" w:cs="Times New Roman"/>
          <w:sz w:val="24"/>
          <w:szCs w:val="28"/>
        </w:rPr>
        <w:t xml:space="preserve"> and Peoria &amp; Main and further explained that the issues </w:t>
      </w:r>
      <w:r w:rsidR="0049692D">
        <w:rPr>
          <w:rFonts w:ascii="Times New Roman" w:hAnsi="Times New Roman" w:cs="Times New Roman"/>
          <w:sz w:val="24"/>
          <w:szCs w:val="28"/>
        </w:rPr>
        <w:t>are being</w:t>
      </w:r>
      <w:r w:rsidRPr="00C85317">
        <w:rPr>
          <w:rFonts w:ascii="Times New Roman" w:hAnsi="Times New Roman" w:cs="Times New Roman"/>
          <w:sz w:val="24"/>
          <w:szCs w:val="28"/>
        </w:rPr>
        <w:t xml:space="preserve"> resolved by working with Wes, the Ameren engineer for this area. </w:t>
      </w:r>
    </w:p>
    <w:p w:rsidR="005C454F" w:rsidRPr="00C85317" w:rsidRDefault="005C454F"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 xml:space="preserve">Schopp reported </w:t>
      </w:r>
      <w:r w:rsidR="00B67626">
        <w:rPr>
          <w:rFonts w:ascii="Times New Roman" w:hAnsi="Times New Roman" w:cs="Times New Roman"/>
          <w:sz w:val="24"/>
          <w:szCs w:val="28"/>
        </w:rPr>
        <w:t>that the i</w:t>
      </w:r>
      <w:r w:rsidR="007A6783" w:rsidRPr="00C85317">
        <w:rPr>
          <w:rFonts w:ascii="Times New Roman" w:hAnsi="Times New Roman" w:cs="Times New Roman"/>
          <w:sz w:val="24"/>
          <w:szCs w:val="28"/>
        </w:rPr>
        <w:t xml:space="preserve">nternet speed has been slow in the office since the installation of the </w:t>
      </w:r>
      <w:r w:rsidR="00B67626">
        <w:rPr>
          <w:rFonts w:ascii="Times New Roman" w:hAnsi="Times New Roman" w:cs="Times New Roman"/>
          <w:sz w:val="24"/>
          <w:szCs w:val="28"/>
        </w:rPr>
        <w:t>fiber-</w:t>
      </w:r>
      <w:r w:rsidR="00443B9F" w:rsidRPr="00C85317">
        <w:rPr>
          <w:rFonts w:ascii="Times New Roman" w:hAnsi="Times New Roman" w:cs="Times New Roman"/>
          <w:sz w:val="24"/>
          <w:szCs w:val="28"/>
        </w:rPr>
        <w:t>optic</w:t>
      </w:r>
      <w:r w:rsidR="007A6783" w:rsidRPr="00C85317">
        <w:rPr>
          <w:rFonts w:ascii="Times New Roman" w:hAnsi="Times New Roman" w:cs="Times New Roman"/>
          <w:sz w:val="24"/>
          <w:szCs w:val="28"/>
        </w:rPr>
        <w:t xml:space="preserve"> </w:t>
      </w:r>
      <w:r w:rsidR="00B67626">
        <w:rPr>
          <w:rFonts w:ascii="Times New Roman" w:hAnsi="Times New Roman" w:cs="Times New Roman"/>
          <w:sz w:val="24"/>
          <w:szCs w:val="28"/>
        </w:rPr>
        <w:t>i</w:t>
      </w:r>
      <w:r w:rsidR="00443B9F" w:rsidRPr="00C85317">
        <w:rPr>
          <w:rFonts w:ascii="Times New Roman" w:hAnsi="Times New Roman" w:cs="Times New Roman"/>
          <w:sz w:val="24"/>
          <w:szCs w:val="28"/>
        </w:rPr>
        <w:t>nternet</w:t>
      </w:r>
      <w:r w:rsidR="007A6783" w:rsidRPr="00C85317">
        <w:rPr>
          <w:rFonts w:ascii="Times New Roman" w:hAnsi="Times New Roman" w:cs="Times New Roman"/>
          <w:sz w:val="24"/>
          <w:szCs w:val="28"/>
        </w:rPr>
        <w:t>. He stated that the Cat 5 cable mig</w:t>
      </w:r>
      <w:r w:rsidR="00B67626">
        <w:rPr>
          <w:rFonts w:ascii="Times New Roman" w:hAnsi="Times New Roman" w:cs="Times New Roman"/>
          <w:sz w:val="24"/>
          <w:szCs w:val="28"/>
        </w:rPr>
        <w:t>ht be slowing the speed of the i</w:t>
      </w:r>
      <w:r w:rsidR="007A6783" w:rsidRPr="00C85317">
        <w:rPr>
          <w:rFonts w:ascii="Times New Roman" w:hAnsi="Times New Roman" w:cs="Times New Roman"/>
          <w:sz w:val="24"/>
          <w:szCs w:val="28"/>
        </w:rPr>
        <w:t>nternet down, so it will be replaced with</w:t>
      </w:r>
      <w:r w:rsidR="00B67626">
        <w:rPr>
          <w:rFonts w:ascii="Times New Roman" w:hAnsi="Times New Roman" w:cs="Times New Roman"/>
          <w:sz w:val="24"/>
          <w:szCs w:val="28"/>
        </w:rPr>
        <w:t xml:space="preserve"> a</w:t>
      </w:r>
      <w:r w:rsidR="007A6783" w:rsidRPr="00C85317">
        <w:rPr>
          <w:rFonts w:ascii="Times New Roman" w:hAnsi="Times New Roman" w:cs="Times New Roman"/>
          <w:sz w:val="24"/>
          <w:szCs w:val="28"/>
        </w:rPr>
        <w:t xml:space="preserve"> new Cat 6 cable. </w:t>
      </w:r>
    </w:p>
    <w:p w:rsidR="007A6783" w:rsidRPr="00C85317" w:rsidRDefault="007A6783"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 xml:space="preserve">Schopp voiced that </w:t>
      </w:r>
      <w:r w:rsidR="00B67626">
        <w:rPr>
          <w:rFonts w:ascii="Times New Roman" w:hAnsi="Times New Roman" w:cs="Times New Roman"/>
          <w:sz w:val="24"/>
          <w:szCs w:val="28"/>
        </w:rPr>
        <w:t>W</w:t>
      </w:r>
      <w:r w:rsidRPr="00C85317">
        <w:rPr>
          <w:rFonts w:ascii="Times New Roman" w:hAnsi="Times New Roman" w:cs="Times New Roman"/>
          <w:sz w:val="24"/>
          <w:szCs w:val="28"/>
        </w:rPr>
        <w:t>ell 3 appears to not be operating correctly and may need to</w:t>
      </w:r>
      <w:r w:rsidR="00B67626">
        <w:rPr>
          <w:rFonts w:ascii="Times New Roman" w:hAnsi="Times New Roman" w:cs="Times New Roman"/>
          <w:sz w:val="24"/>
          <w:szCs w:val="28"/>
        </w:rPr>
        <w:t xml:space="preserve"> be</w:t>
      </w:r>
      <w:r w:rsidRPr="00C85317">
        <w:rPr>
          <w:rFonts w:ascii="Times New Roman" w:hAnsi="Times New Roman" w:cs="Times New Roman"/>
          <w:sz w:val="24"/>
          <w:szCs w:val="28"/>
        </w:rPr>
        <w:t xml:space="preserve"> pumped and fixed. This issue will be </w:t>
      </w:r>
      <w:r w:rsidR="00B67626">
        <w:rPr>
          <w:rFonts w:ascii="Times New Roman" w:hAnsi="Times New Roman" w:cs="Times New Roman"/>
          <w:sz w:val="24"/>
          <w:szCs w:val="28"/>
        </w:rPr>
        <w:t>discussed further at the Long-</w:t>
      </w:r>
      <w:r w:rsidRPr="00C85317">
        <w:rPr>
          <w:rFonts w:ascii="Times New Roman" w:hAnsi="Times New Roman" w:cs="Times New Roman"/>
          <w:sz w:val="24"/>
          <w:szCs w:val="28"/>
        </w:rPr>
        <w:t>Range Planning Meeting on March 16</w:t>
      </w:r>
      <w:r w:rsidRPr="00C85317">
        <w:rPr>
          <w:rFonts w:ascii="Times New Roman" w:hAnsi="Times New Roman" w:cs="Times New Roman"/>
          <w:sz w:val="24"/>
          <w:szCs w:val="28"/>
          <w:vertAlign w:val="superscript"/>
        </w:rPr>
        <w:t>th</w:t>
      </w:r>
      <w:r w:rsidRPr="00C85317">
        <w:rPr>
          <w:rFonts w:ascii="Times New Roman" w:hAnsi="Times New Roman" w:cs="Times New Roman"/>
          <w:sz w:val="24"/>
          <w:szCs w:val="28"/>
        </w:rPr>
        <w:t xml:space="preserve">. </w:t>
      </w:r>
    </w:p>
    <w:p w:rsidR="007A6783" w:rsidRPr="00C85317" w:rsidRDefault="007A6783"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Schopp conc</w:t>
      </w:r>
      <w:r w:rsidR="00FC48D6" w:rsidRPr="00C85317">
        <w:rPr>
          <w:rFonts w:ascii="Times New Roman" w:hAnsi="Times New Roman" w:cs="Times New Roman"/>
          <w:sz w:val="24"/>
          <w:szCs w:val="28"/>
        </w:rPr>
        <w:t xml:space="preserve">luded his reporting with stating that the Public Works Department has completed taking down the Christmas decorations and will be filling pot holes this week. He also stated that the Public Works Department is continuing to monitor and pick up brush from the storm. </w:t>
      </w:r>
    </w:p>
    <w:p w:rsidR="00FC48D6" w:rsidRPr="00C85317" w:rsidRDefault="00FC48D6" w:rsidP="005F6A5C">
      <w:pPr>
        <w:spacing w:line="480" w:lineRule="auto"/>
        <w:rPr>
          <w:rFonts w:ascii="Times New Roman" w:hAnsi="Times New Roman" w:cs="Times New Roman"/>
          <w:sz w:val="24"/>
          <w:szCs w:val="28"/>
        </w:rPr>
      </w:pPr>
    </w:p>
    <w:p w:rsidR="00FC48D6" w:rsidRPr="00C85317" w:rsidRDefault="00FC48D6"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 xml:space="preserve">A </w:t>
      </w:r>
      <w:r w:rsidRPr="00C85317">
        <w:rPr>
          <w:rFonts w:ascii="Times New Roman" w:hAnsi="Times New Roman" w:cs="Times New Roman"/>
          <w:b/>
          <w:sz w:val="24"/>
          <w:szCs w:val="28"/>
        </w:rPr>
        <w:t xml:space="preserve">motion </w:t>
      </w:r>
      <w:r w:rsidRPr="00C85317">
        <w:rPr>
          <w:rFonts w:ascii="Times New Roman" w:hAnsi="Times New Roman" w:cs="Times New Roman"/>
          <w:sz w:val="24"/>
          <w:szCs w:val="28"/>
        </w:rPr>
        <w:t xml:space="preserve">was made by Williams and seconded by Dial to approve the monthly bills as presented and allowed. </w:t>
      </w:r>
    </w:p>
    <w:p w:rsidR="00FC48D6" w:rsidRPr="00C85317" w:rsidRDefault="00FC48D6"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 xml:space="preserve">Approved by roll call vote. </w:t>
      </w:r>
    </w:p>
    <w:p w:rsidR="00FC48D6" w:rsidRPr="00C85317" w:rsidRDefault="00FC48D6"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 xml:space="preserve">Ayes: Dial, Richards, Swartzendruber, Tarbuck, Williams. </w:t>
      </w:r>
    </w:p>
    <w:p w:rsidR="00FC48D6" w:rsidRPr="00C85317" w:rsidRDefault="00FC48D6" w:rsidP="005F6A5C">
      <w:pPr>
        <w:spacing w:line="480" w:lineRule="auto"/>
        <w:rPr>
          <w:rFonts w:ascii="Times New Roman" w:hAnsi="Times New Roman" w:cs="Times New Roman"/>
          <w:sz w:val="24"/>
          <w:szCs w:val="28"/>
        </w:rPr>
      </w:pPr>
      <w:proofErr w:type="spellStart"/>
      <w:r w:rsidRPr="00C85317">
        <w:rPr>
          <w:rFonts w:ascii="Times New Roman" w:hAnsi="Times New Roman" w:cs="Times New Roman"/>
          <w:sz w:val="24"/>
          <w:szCs w:val="28"/>
        </w:rPr>
        <w:t>Nayes</w:t>
      </w:r>
      <w:proofErr w:type="spellEnd"/>
      <w:r w:rsidRPr="00C85317">
        <w:rPr>
          <w:rFonts w:ascii="Times New Roman" w:hAnsi="Times New Roman" w:cs="Times New Roman"/>
          <w:sz w:val="24"/>
          <w:szCs w:val="28"/>
        </w:rPr>
        <w:t xml:space="preserve">: None. </w:t>
      </w:r>
    </w:p>
    <w:p w:rsidR="00FC48D6" w:rsidRPr="00C85317" w:rsidRDefault="00FC48D6" w:rsidP="005F6A5C">
      <w:pPr>
        <w:spacing w:line="480" w:lineRule="auto"/>
        <w:rPr>
          <w:rFonts w:ascii="Times New Roman" w:hAnsi="Times New Roman" w:cs="Times New Roman"/>
          <w:sz w:val="24"/>
          <w:szCs w:val="28"/>
        </w:rPr>
      </w:pPr>
    </w:p>
    <w:p w:rsidR="00FC48D6" w:rsidRPr="00C85317" w:rsidRDefault="00FC48D6"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lastRenderedPageBreak/>
        <w:tab/>
        <w:t xml:space="preserve">A </w:t>
      </w:r>
      <w:r w:rsidRPr="00C85317">
        <w:rPr>
          <w:rFonts w:ascii="Times New Roman" w:hAnsi="Times New Roman" w:cs="Times New Roman"/>
          <w:b/>
          <w:sz w:val="24"/>
          <w:szCs w:val="28"/>
        </w:rPr>
        <w:t>motion</w:t>
      </w:r>
      <w:r w:rsidRPr="00C85317">
        <w:rPr>
          <w:rFonts w:ascii="Times New Roman" w:hAnsi="Times New Roman" w:cs="Times New Roman"/>
          <w:sz w:val="24"/>
          <w:szCs w:val="28"/>
        </w:rPr>
        <w:t xml:space="preserve"> was made by Williams and seconded by Richards to approve the transfer of $30,000 from IL Fund General Fund to General Fund Checking. </w:t>
      </w:r>
    </w:p>
    <w:p w:rsidR="00FC48D6" w:rsidRPr="00C85317" w:rsidRDefault="00FC48D6"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 xml:space="preserve">Approved by roll call vote. </w:t>
      </w:r>
    </w:p>
    <w:p w:rsidR="00FC48D6" w:rsidRPr="00C85317" w:rsidRDefault="00FC48D6"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 xml:space="preserve">Ayes: Dial, Richards, Swartzendruber, Tarbuck, Williams. </w:t>
      </w:r>
    </w:p>
    <w:p w:rsidR="00FC48D6" w:rsidRPr="00C85317" w:rsidRDefault="00FC48D6" w:rsidP="005F6A5C">
      <w:pPr>
        <w:spacing w:line="480" w:lineRule="auto"/>
        <w:rPr>
          <w:rFonts w:ascii="Times New Roman" w:hAnsi="Times New Roman" w:cs="Times New Roman"/>
          <w:sz w:val="24"/>
          <w:szCs w:val="28"/>
        </w:rPr>
      </w:pPr>
      <w:proofErr w:type="spellStart"/>
      <w:r w:rsidRPr="00C85317">
        <w:rPr>
          <w:rFonts w:ascii="Times New Roman" w:hAnsi="Times New Roman" w:cs="Times New Roman"/>
          <w:sz w:val="24"/>
          <w:szCs w:val="28"/>
        </w:rPr>
        <w:t>Nayes</w:t>
      </w:r>
      <w:proofErr w:type="spellEnd"/>
      <w:r w:rsidRPr="00C85317">
        <w:rPr>
          <w:rFonts w:ascii="Times New Roman" w:hAnsi="Times New Roman" w:cs="Times New Roman"/>
          <w:sz w:val="24"/>
          <w:szCs w:val="28"/>
        </w:rPr>
        <w:t xml:space="preserve">: None. </w:t>
      </w:r>
    </w:p>
    <w:p w:rsidR="00FC48D6" w:rsidRPr="00C85317" w:rsidRDefault="00FC48D6" w:rsidP="005F6A5C">
      <w:pPr>
        <w:spacing w:line="480" w:lineRule="auto"/>
        <w:rPr>
          <w:rFonts w:ascii="Times New Roman" w:hAnsi="Times New Roman" w:cs="Times New Roman"/>
          <w:sz w:val="24"/>
          <w:szCs w:val="28"/>
        </w:rPr>
      </w:pPr>
    </w:p>
    <w:p w:rsidR="00FC48D6" w:rsidRPr="00C85317" w:rsidRDefault="00FC48D6"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 xml:space="preserve">A </w:t>
      </w:r>
      <w:r w:rsidRPr="0049692D">
        <w:rPr>
          <w:rFonts w:ascii="Times New Roman" w:hAnsi="Times New Roman" w:cs="Times New Roman"/>
          <w:b/>
          <w:sz w:val="24"/>
          <w:szCs w:val="28"/>
        </w:rPr>
        <w:t>motion</w:t>
      </w:r>
      <w:r w:rsidRPr="00C85317">
        <w:rPr>
          <w:rFonts w:ascii="Times New Roman" w:hAnsi="Times New Roman" w:cs="Times New Roman"/>
          <w:sz w:val="24"/>
          <w:szCs w:val="28"/>
        </w:rPr>
        <w:t xml:space="preserve"> was made by Williams and seconded by Tarbuck to approve the transfer of $23,000 from Clearing Fund to Operation and Maintenance Checking Fund. </w:t>
      </w:r>
    </w:p>
    <w:p w:rsidR="00FC48D6" w:rsidRPr="00C85317" w:rsidRDefault="00FC48D6"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 xml:space="preserve">Approved by roll call vote. </w:t>
      </w:r>
    </w:p>
    <w:p w:rsidR="00FC48D6" w:rsidRPr="00C85317" w:rsidRDefault="00FC48D6"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 xml:space="preserve">Ayes: Dial, Richards, Swartzendruber, Tarbuck, Williams. </w:t>
      </w:r>
    </w:p>
    <w:p w:rsidR="00FC48D6" w:rsidRPr="00C85317" w:rsidRDefault="00FC48D6" w:rsidP="005F6A5C">
      <w:pPr>
        <w:spacing w:line="480" w:lineRule="auto"/>
        <w:rPr>
          <w:rFonts w:ascii="Times New Roman" w:hAnsi="Times New Roman" w:cs="Times New Roman"/>
          <w:sz w:val="24"/>
          <w:szCs w:val="28"/>
        </w:rPr>
      </w:pPr>
      <w:proofErr w:type="spellStart"/>
      <w:r w:rsidRPr="00C85317">
        <w:rPr>
          <w:rFonts w:ascii="Times New Roman" w:hAnsi="Times New Roman" w:cs="Times New Roman"/>
          <w:sz w:val="24"/>
          <w:szCs w:val="28"/>
        </w:rPr>
        <w:t>Nayes</w:t>
      </w:r>
      <w:proofErr w:type="spellEnd"/>
      <w:r w:rsidRPr="00C85317">
        <w:rPr>
          <w:rFonts w:ascii="Times New Roman" w:hAnsi="Times New Roman" w:cs="Times New Roman"/>
          <w:sz w:val="24"/>
          <w:szCs w:val="28"/>
        </w:rPr>
        <w:t xml:space="preserve">: None. </w:t>
      </w:r>
    </w:p>
    <w:p w:rsidR="00FC48D6" w:rsidRPr="00C85317" w:rsidRDefault="00FC48D6" w:rsidP="005F6A5C">
      <w:pPr>
        <w:spacing w:line="480" w:lineRule="auto"/>
        <w:rPr>
          <w:rFonts w:ascii="Times New Roman" w:hAnsi="Times New Roman" w:cs="Times New Roman"/>
          <w:sz w:val="24"/>
          <w:szCs w:val="28"/>
        </w:rPr>
      </w:pPr>
    </w:p>
    <w:p w:rsidR="00E6529B" w:rsidRPr="00C85317" w:rsidRDefault="00E6529B" w:rsidP="005F6A5C">
      <w:pPr>
        <w:spacing w:line="480" w:lineRule="auto"/>
        <w:rPr>
          <w:rFonts w:ascii="Times New Roman" w:hAnsi="Times New Roman" w:cs="Times New Roman"/>
          <w:sz w:val="24"/>
          <w:szCs w:val="28"/>
        </w:rPr>
      </w:pPr>
      <w:r w:rsidRPr="00C85317">
        <w:rPr>
          <w:rFonts w:ascii="Times New Roman" w:hAnsi="Times New Roman" w:cs="Times New Roman"/>
          <w:sz w:val="24"/>
          <w:szCs w:val="28"/>
        </w:rPr>
        <w:tab/>
        <w:t xml:space="preserve">President Keneipp stated that he has seen several trucks at Dollar General and is anticipating their opening soon. He addressed Schopp for an update on the shelter house at the grade school park. Schopp stated that it is structurally sound and </w:t>
      </w:r>
      <w:r w:rsidR="0049692D">
        <w:rPr>
          <w:rFonts w:ascii="Times New Roman" w:hAnsi="Times New Roman" w:cs="Times New Roman"/>
          <w:sz w:val="24"/>
          <w:szCs w:val="28"/>
        </w:rPr>
        <w:t xml:space="preserve">he </w:t>
      </w:r>
      <w:r w:rsidRPr="00C85317">
        <w:rPr>
          <w:rFonts w:ascii="Times New Roman" w:hAnsi="Times New Roman" w:cs="Times New Roman"/>
          <w:sz w:val="24"/>
          <w:szCs w:val="28"/>
        </w:rPr>
        <w:t>will be looking at the roof soon. Keneipp addressed Schopp once more questioning if he has had any communication with OPBA regarding their concession stand. Schopp stated that he has not heard from OPBA about this matter. President Keneipp reminded the board that the Planning Meeting will take place at 6 P.M. on March 16</w:t>
      </w:r>
      <w:r w:rsidRPr="00C85317">
        <w:rPr>
          <w:rFonts w:ascii="Times New Roman" w:hAnsi="Times New Roman" w:cs="Times New Roman"/>
          <w:sz w:val="24"/>
          <w:szCs w:val="28"/>
          <w:vertAlign w:val="superscript"/>
        </w:rPr>
        <w:t>th</w:t>
      </w:r>
      <w:r w:rsidRPr="00C85317">
        <w:rPr>
          <w:rFonts w:ascii="Times New Roman" w:hAnsi="Times New Roman" w:cs="Times New Roman"/>
          <w:sz w:val="24"/>
          <w:szCs w:val="28"/>
        </w:rPr>
        <w:t xml:space="preserve">. </w:t>
      </w:r>
    </w:p>
    <w:p w:rsidR="00E6529B" w:rsidRPr="00C85317" w:rsidRDefault="00E6529B" w:rsidP="005F6A5C">
      <w:pPr>
        <w:spacing w:line="480" w:lineRule="auto"/>
        <w:rPr>
          <w:rFonts w:ascii="Times New Roman" w:hAnsi="Times New Roman" w:cs="Times New Roman"/>
          <w:sz w:val="24"/>
          <w:szCs w:val="28"/>
        </w:rPr>
      </w:pPr>
    </w:p>
    <w:p w:rsidR="00E6529B" w:rsidRPr="00C85317" w:rsidRDefault="00E6529B" w:rsidP="005F6A5C">
      <w:pPr>
        <w:spacing w:line="480" w:lineRule="auto"/>
        <w:rPr>
          <w:rFonts w:ascii="Times New Roman" w:hAnsi="Times New Roman" w:cs="Times New Roman"/>
          <w:sz w:val="24"/>
          <w:szCs w:val="28"/>
          <w:shd w:val="clear" w:color="auto" w:fill="FFFFFF"/>
        </w:rPr>
      </w:pPr>
      <w:r w:rsidRPr="00C85317">
        <w:rPr>
          <w:rFonts w:ascii="Times New Roman" w:hAnsi="Times New Roman" w:cs="Times New Roman"/>
          <w:sz w:val="24"/>
          <w:szCs w:val="28"/>
        </w:rPr>
        <w:tab/>
        <w:t xml:space="preserve">A </w:t>
      </w:r>
      <w:r w:rsidRPr="00C85317">
        <w:rPr>
          <w:rFonts w:ascii="Times New Roman" w:hAnsi="Times New Roman" w:cs="Times New Roman"/>
          <w:b/>
          <w:sz w:val="24"/>
          <w:szCs w:val="28"/>
        </w:rPr>
        <w:t>motion</w:t>
      </w:r>
      <w:r w:rsidRPr="00C85317">
        <w:rPr>
          <w:rFonts w:ascii="Times New Roman" w:hAnsi="Times New Roman" w:cs="Times New Roman"/>
          <w:sz w:val="24"/>
          <w:szCs w:val="28"/>
        </w:rPr>
        <w:t xml:space="preserve"> was made by Williams and</w:t>
      </w:r>
      <w:r w:rsidR="0049692D">
        <w:rPr>
          <w:rFonts w:ascii="Times New Roman" w:hAnsi="Times New Roman" w:cs="Times New Roman"/>
          <w:sz w:val="24"/>
          <w:szCs w:val="28"/>
        </w:rPr>
        <w:t xml:space="preserve"> seconded by Swartzendruber to a</w:t>
      </w:r>
      <w:r w:rsidRPr="00C85317">
        <w:rPr>
          <w:rFonts w:ascii="Times New Roman" w:hAnsi="Times New Roman" w:cs="Times New Roman"/>
          <w:sz w:val="24"/>
          <w:szCs w:val="28"/>
        </w:rPr>
        <w:t>djour</w:t>
      </w:r>
      <w:r w:rsidR="001D731A">
        <w:rPr>
          <w:rFonts w:ascii="Times New Roman" w:hAnsi="Times New Roman" w:cs="Times New Roman"/>
          <w:sz w:val="24"/>
          <w:szCs w:val="28"/>
        </w:rPr>
        <w:t>n into Executive Session at 7:24</w:t>
      </w:r>
      <w:r w:rsidRPr="00C85317">
        <w:rPr>
          <w:rFonts w:ascii="Times New Roman" w:hAnsi="Times New Roman" w:cs="Times New Roman"/>
          <w:sz w:val="24"/>
          <w:szCs w:val="28"/>
        </w:rPr>
        <w:t xml:space="preserve"> P.M. </w:t>
      </w:r>
      <w:r w:rsidRPr="00C85317">
        <w:rPr>
          <w:rFonts w:ascii="Times New Roman" w:hAnsi="Times New Roman" w:cs="Times New Roman"/>
          <w:sz w:val="24"/>
          <w:szCs w:val="28"/>
          <w:shd w:val="clear" w:color="auto" w:fill="FFFFFF"/>
        </w:rPr>
        <w:t>pursuant To 2(C)11 of the Open Meetings Act to Discuss 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rsidR="00E6529B" w:rsidRPr="00C85317" w:rsidRDefault="00E6529B" w:rsidP="005F6A5C">
      <w:pPr>
        <w:spacing w:line="480" w:lineRule="auto"/>
        <w:rPr>
          <w:rFonts w:ascii="Times New Roman" w:hAnsi="Times New Roman" w:cs="Times New Roman"/>
          <w:sz w:val="24"/>
          <w:szCs w:val="28"/>
          <w:shd w:val="clear" w:color="auto" w:fill="FFFFFF"/>
        </w:rPr>
      </w:pPr>
      <w:r w:rsidRPr="00C85317">
        <w:rPr>
          <w:rFonts w:ascii="Times New Roman" w:hAnsi="Times New Roman" w:cs="Times New Roman"/>
          <w:sz w:val="24"/>
          <w:szCs w:val="28"/>
          <w:shd w:val="clear" w:color="auto" w:fill="FFFFFF"/>
        </w:rPr>
        <w:t xml:space="preserve">Ayes: Dial, Richards, Swartzendruber, Tarbuck, Williams. </w:t>
      </w:r>
    </w:p>
    <w:p w:rsidR="00E6529B" w:rsidRPr="00C85317" w:rsidRDefault="00E6529B" w:rsidP="005F6A5C">
      <w:pPr>
        <w:spacing w:line="480" w:lineRule="auto"/>
        <w:rPr>
          <w:rFonts w:ascii="Times New Roman" w:hAnsi="Times New Roman" w:cs="Times New Roman"/>
          <w:sz w:val="24"/>
          <w:szCs w:val="28"/>
          <w:shd w:val="clear" w:color="auto" w:fill="FFFFFF"/>
        </w:rPr>
      </w:pPr>
      <w:proofErr w:type="spellStart"/>
      <w:r w:rsidRPr="00C85317">
        <w:rPr>
          <w:rFonts w:ascii="Times New Roman" w:hAnsi="Times New Roman" w:cs="Times New Roman"/>
          <w:sz w:val="24"/>
          <w:szCs w:val="28"/>
          <w:shd w:val="clear" w:color="auto" w:fill="FFFFFF"/>
        </w:rPr>
        <w:lastRenderedPageBreak/>
        <w:t>Nayes</w:t>
      </w:r>
      <w:proofErr w:type="spellEnd"/>
      <w:r w:rsidRPr="00C85317">
        <w:rPr>
          <w:rFonts w:ascii="Times New Roman" w:hAnsi="Times New Roman" w:cs="Times New Roman"/>
          <w:sz w:val="24"/>
          <w:szCs w:val="28"/>
          <w:shd w:val="clear" w:color="auto" w:fill="FFFFFF"/>
        </w:rPr>
        <w:t xml:space="preserve">: None. </w:t>
      </w:r>
    </w:p>
    <w:p w:rsidR="00E6529B" w:rsidRPr="00C85317" w:rsidRDefault="00E6529B" w:rsidP="005F6A5C">
      <w:pPr>
        <w:spacing w:line="480" w:lineRule="auto"/>
        <w:rPr>
          <w:rFonts w:ascii="Times New Roman" w:hAnsi="Times New Roman" w:cs="Times New Roman"/>
          <w:sz w:val="24"/>
          <w:szCs w:val="28"/>
          <w:shd w:val="clear" w:color="auto" w:fill="FFFFFF"/>
        </w:rPr>
      </w:pPr>
      <w:r w:rsidRPr="00C85317">
        <w:rPr>
          <w:rFonts w:ascii="Times New Roman" w:hAnsi="Times New Roman" w:cs="Times New Roman"/>
          <w:sz w:val="24"/>
          <w:szCs w:val="28"/>
          <w:shd w:val="clear" w:color="auto" w:fill="FFFFFF"/>
        </w:rPr>
        <w:t>Abstain: None</w:t>
      </w:r>
    </w:p>
    <w:p w:rsidR="00E6529B" w:rsidRPr="00C85317" w:rsidRDefault="00E6529B" w:rsidP="005F6A5C">
      <w:pPr>
        <w:spacing w:line="480" w:lineRule="auto"/>
        <w:rPr>
          <w:rFonts w:ascii="Times New Roman" w:hAnsi="Times New Roman" w:cs="Times New Roman"/>
          <w:sz w:val="24"/>
          <w:szCs w:val="28"/>
          <w:shd w:val="clear" w:color="auto" w:fill="FFFFFF"/>
        </w:rPr>
      </w:pPr>
    </w:p>
    <w:p w:rsidR="00E6529B" w:rsidRPr="00C85317" w:rsidRDefault="00C85317" w:rsidP="005F6A5C">
      <w:pPr>
        <w:spacing w:line="480" w:lineRule="auto"/>
        <w:rPr>
          <w:rFonts w:ascii="Times New Roman" w:hAnsi="Times New Roman" w:cs="Times New Roman"/>
          <w:sz w:val="24"/>
          <w:szCs w:val="28"/>
          <w:shd w:val="clear" w:color="auto" w:fill="FFFFFF"/>
        </w:rPr>
      </w:pPr>
      <w:r w:rsidRPr="00C85317">
        <w:rPr>
          <w:rFonts w:ascii="Times New Roman" w:hAnsi="Times New Roman" w:cs="Times New Roman"/>
          <w:sz w:val="24"/>
          <w:szCs w:val="28"/>
          <w:shd w:val="clear" w:color="auto" w:fill="FFFFFF"/>
        </w:rPr>
        <w:tab/>
        <w:t xml:space="preserve">A </w:t>
      </w:r>
      <w:r w:rsidRPr="00C85317">
        <w:rPr>
          <w:rFonts w:ascii="Times New Roman" w:hAnsi="Times New Roman" w:cs="Times New Roman"/>
          <w:b/>
          <w:sz w:val="24"/>
          <w:szCs w:val="28"/>
          <w:shd w:val="clear" w:color="auto" w:fill="FFFFFF"/>
        </w:rPr>
        <w:t>m</w:t>
      </w:r>
      <w:r w:rsidR="00E6529B" w:rsidRPr="00C85317">
        <w:rPr>
          <w:rFonts w:ascii="Times New Roman" w:hAnsi="Times New Roman" w:cs="Times New Roman"/>
          <w:b/>
          <w:sz w:val="24"/>
          <w:szCs w:val="28"/>
          <w:shd w:val="clear" w:color="auto" w:fill="FFFFFF"/>
        </w:rPr>
        <w:t>otion</w:t>
      </w:r>
      <w:r w:rsidR="00E6529B" w:rsidRPr="00C85317">
        <w:rPr>
          <w:rFonts w:ascii="Times New Roman" w:hAnsi="Times New Roman" w:cs="Times New Roman"/>
          <w:sz w:val="24"/>
          <w:szCs w:val="28"/>
          <w:shd w:val="clear" w:color="auto" w:fill="FFFFFF"/>
        </w:rPr>
        <w:t xml:space="preserve"> was made by Tarbuck and seco</w:t>
      </w:r>
      <w:r w:rsidR="0049692D">
        <w:rPr>
          <w:rFonts w:ascii="Times New Roman" w:hAnsi="Times New Roman" w:cs="Times New Roman"/>
          <w:sz w:val="24"/>
          <w:szCs w:val="28"/>
          <w:shd w:val="clear" w:color="auto" w:fill="FFFFFF"/>
        </w:rPr>
        <w:t>nded by Williams to enter into Open S</w:t>
      </w:r>
      <w:r w:rsidR="00E6529B" w:rsidRPr="00C85317">
        <w:rPr>
          <w:rFonts w:ascii="Times New Roman" w:hAnsi="Times New Roman" w:cs="Times New Roman"/>
          <w:sz w:val="24"/>
          <w:szCs w:val="28"/>
          <w:shd w:val="clear" w:color="auto" w:fill="FFFFFF"/>
        </w:rPr>
        <w:t>ession at 7:40 P.M.</w:t>
      </w:r>
    </w:p>
    <w:p w:rsidR="00E6529B" w:rsidRPr="00C85317" w:rsidRDefault="00E6529B" w:rsidP="005F6A5C">
      <w:pPr>
        <w:spacing w:line="480" w:lineRule="auto"/>
        <w:rPr>
          <w:rFonts w:ascii="Times New Roman" w:hAnsi="Times New Roman" w:cs="Times New Roman"/>
          <w:sz w:val="24"/>
          <w:szCs w:val="28"/>
          <w:shd w:val="clear" w:color="auto" w:fill="FFFFFF"/>
        </w:rPr>
      </w:pPr>
      <w:r w:rsidRPr="00C85317">
        <w:rPr>
          <w:rFonts w:ascii="Times New Roman" w:hAnsi="Times New Roman" w:cs="Times New Roman"/>
          <w:sz w:val="24"/>
          <w:szCs w:val="28"/>
          <w:shd w:val="clear" w:color="auto" w:fill="FFFFFF"/>
        </w:rPr>
        <w:t xml:space="preserve">Ayes: Dial, Richards, </w:t>
      </w:r>
      <w:r w:rsidR="00C85317" w:rsidRPr="00C85317">
        <w:rPr>
          <w:rFonts w:ascii="Times New Roman" w:hAnsi="Times New Roman" w:cs="Times New Roman"/>
          <w:sz w:val="24"/>
          <w:szCs w:val="28"/>
          <w:shd w:val="clear" w:color="auto" w:fill="FFFFFF"/>
        </w:rPr>
        <w:t xml:space="preserve">Swartzendruber, Tarbuck, Williams. </w:t>
      </w:r>
    </w:p>
    <w:p w:rsidR="00C85317" w:rsidRPr="00C85317" w:rsidRDefault="00C85317" w:rsidP="005F6A5C">
      <w:pPr>
        <w:spacing w:line="480" w:lineRule="auto"/>
        <w:rPr>
          <w:rFonts w:ascii="Times New Roman" w:hAnsi="Times New Roman" w:cs="Times New Roman"/>
          <w:sz w:val="24"/>
          <w:szCs w:val="28"/>
          <w:shd w:val="clear" w:color="auto" w:fill="FFFFFF"/>
        </w:rPr>
      </w:pPr>
      <w:proofErr w:type="spellStart"/>
      <w:r w:rsidRPr="00C85317">
        <w:rPr>
          <w:rFonts w:ascii="Times New Roman" w:hAnsi="Times New Roman" w:cs="Times New Roman"/>
          <w:sz w:val="24"/>
          <w:szCs w:val="28"/>
          <w:shd w:val="clear" w:color="auto" w:fill="FFFFFF"/>
        </w:rPr>
        <w:t>Nayes</w:t>
      </w:r>
      <w:proofErr w:type="spellEnd"/>
      <w:r w:rsidRPr="00C85317">
        <w:rPr>
          <w:rFonts w:ascii="Times New Roman" w:hAnsi="Times New Roman" w:cs="Times New Roman"/>
          <w:sz w:val="24"/>
          <w:szCs w:val="28"/>
          <w:shd w:val="clear" w:color="auto" w:fill="FFFFFF"/>
        </w:rPr>
        <w:t xml:space="preserve">: None. </w:t>
      </w:r>
    </w:p>
    <w:p w:rsidR="00C85317" w:rsidRPr="00C85317" w:rsidRDefault="00C85317" w:rsidP="005F6A5C">
      <w:pPr>
        <w:spacing w:line="480" w:lineRule="auto"/>
        <w:rPr>
          <w:rFonts w:ascii="Times New Roman" w:hAnsi="Times New Roman" w:cs="Times New Roman"/>
          <w:sz w:val="24"/>
          <w:szCs w:val="28"/>
          <w:shd w:val="clear" w:color="auto" w:fill="FFFFFF"/>
        </w:rPr>
      </w:pPr>
      <w:r w:rsidRPr="00C85317">
        <w:rPr>
          <w:rFonts w:ascii="Times New Roman" w:hAnsi="Times New Roman" w:cs="Times New Roman"/>
          <w:sz w:val="24"/>
          <w:szCs w:val="28"/>
          <w:shd w:val="clear" w:color="auto" w:fill="FFFFFF"/>
        </w:rPr>
        <w:t xml:space="preserve">Abstain: None. </w:t>
      </w:r>
    </w:p>
    <w:p w:rsidR="00C85317" w:rsidRPr="00C85317" w:rsidRDefault="00C85317" w:rsidP="005F6A5C">
      <w:pPr>
        <w:spacing w:line="480" w:lineRule="auto"/>
        <w:rPr>
          <w:rFonts w:ascii="Times New Roman" w:hAnsi="Times New Roman" w:cs="Times New Roman"/>
          <w:sz w:val="24"/>
          <w:szCs w:val="28"/>
          <w:shd w:val="clear" w:color="auto" w:fill="FFFFFF"/>
        </w:rPr>
      </w:pPr>
    </w:p>
    <w:p w:rsidR="00C85317" w:rsidRPr="00C85317" w:rsidRDefault="00C85317" w:rsidP="005F6A5C">
      <w:pPr>
        <w:spacing w:line="480" w:lineRule="auto"/>
        <w:rPr>
          <w:rFonts w:ascii="Times New Roman" w:hAnsi="Times New Roman" w:cs="Times New Roman"/>
          <w:sz w:val="24"/>
          <w:szCs w:val="28"/>
          <w:shd w:val="clear" w:color="auto" w:fill="FFFFFF"/>
        </w:rPr>
      </w:pPr>
      <w:r w:rsidRPr="00C85317">
        <w:rPr>
          <w:rFonts w:ascii="Times New Roman" w:hAnsi="Times New Roman" w:cs="Times New Roman"/>
          <w:sz w:val="24"/>
          <w:szCs w:val="28"/>
          <w:shd w:val="clear" w:color="auto" w:fill="FFFFFF"/>
        </w:rPr>
        <w:tab/>
        <w:t xml:space="preserve">A </w:t>
      </w:r>
      <w:r w:rsidRPr="00C85317">
        <w:rPr>
          <w:rFonts w:ascii="Times New Roman" w:hAnsi="Times New Roman" w:cs="Times New Roman"/>
          <w:b/>
          <w:sz w:val="24"/>
          <w:szCs w:val="28"/>
          <w:shd w:val="clear" w:color="auto" w:fill="FFFFFF"/>
        </w:rPr>
        <w:t>motion</w:t>
      </w:r>
      <w:r w:rsidRPr="00C85317">
        <w:rPr>
          <w:rFonts w:ascii="Times New Roman" w:hAnsi="Times New Roman" w:cs="Times New Roman"/>
          <w:sz w:val="24"/>
          <w:szCs w:val="28"/>
          <w:shd w:val="clear" w:color="auto" w:fill="FFFFFF"/>
        </w:rPr>
        <w:t xml:space="preserve"> was made by Swartzendruber and seconded by Tarbuck to adjourn at 7:42 P.M. </w:t>
      </w:r>
    </w:p>
    <w:p w:rsidR="00C85317" w:rsidRPr="00C85317" w:rsidRDefault="00C85317" w:rsidP="005F6A5C">
      <w:pPr>
        <w:spacing w:line="480" w:lineRule="auto"/>
        <w:rPr>
          <w:rFonts w:ascii="Times New Roman" w:hAnsi="Times New Roman" w:cs="Times New Roman"/>
          <w:sz w:val="24"/>
          <w:szCs w:val="28"/>
          <w:shd w:val="clear" w:color="auto" w:fill="FFFFFF"/>
        </w:rPr>
      </w:pPr>
      <w:r w:rsidRPr="00C85317">
        <w:rPr>
          <w:rFonts w:ascii="Times New Roman" w:hAnsi="Times New Roman" w:cs="Times New Roman"/>
          <w:sz w:val="24"/>
          <w:szCs w:val="28"/>
          <w:shd w:val="clear" w:color="auto" w:fill="FFFFFF"/>
        </w:rPr>
        <w:t xml:space="preserve">Ayes: Dial, Richards, Swartzendruber, Tarbuck, Williams. </w:t>
      </w:r>
    </w:p>
    <w:p w:rsidR="00C85317" w:rsidRPr="00C85317" w:rsidRDefault="00C85317" w:rsidP="005F6A5C">
      <w:pPr>
        <w:spacing w:line="480" w:lineRule="auto"/>
        <w:rPr>
          <w:rFonts w:ascii="Times New Roman" w:hAnsi="Times New Roman" w:cs="Times New Roman"/>
          <w:sz w:val="24"/>
          <w:szCs w:val="28"/>
          <w:shd w:val="clear" w:color="auto" w:fill="FFFFFF"/>
        </w:rPr>
      </w:pPr>
      <w:proofErr w:type="spellStart"/>
      <w:r w:rsidRPr="00C85317">
        <w:rPr>
          <w:rFonts w:ascii="Times New Roman" w:hAnsi="Times New Roman" w:cs="Times New Roman"/>
          <w:sz w:val="24"/>
          <w:szCs w:val="28"/>
          <w:shd w:val="clear" w:color="auto" w:fill="FFFFFF"/>
        </w:rPr>
        <w:t>Nayes</w:t>
      </w:r>
      <w:proofErr w:type="spellEnd"/>
      <w:r w:rsidRPr="00C85317">
        <w:rPr>
          <w:rFonts w:ascii="Times New Roman" w:hAnsi="Times New Roman" w:cs="Times New Roman"/>
          <w:sz w:val="24"/>
          <w:szCs w:val="28"/>
          <w:shd w:val="clear" w:color="auto" w:fill="FFFFFF"/>
        </w:rPr>
        <w:t xml:space="preserve">: None. </w:t>
      </w:r>
    </w:p>
    <w:p w:rsidR="00C85317" w:rsidRDefault="00C85317" w:rsidP="005F6A5C">
      <w:pPr>
        <w:spacing w:line="480" w:lineRule="auto"/>
        <w:rPr>
          <w:rFonts w:ascii="Times New Roman" w:hAnsi="Times New Roman" w:cs="Times New Roman"/>
          <w:sz w:val="24"/>
          <w:szCs w:val="28"/>
          <w:shd w:val="clear" w:color="auto" w:fill="FFFFFF"/>
        </w:rPr>
      </w:pPr>
      <w:r w:rsidRPr="00C85317">
        <w:rPr>
          <w:rFonts w:ascii="Times New Roman" w:hAnsi="Times New Roman" w:cs="Times New Roman"/>
          <w:sz w:val="24"/>
          <w:szCs w:val="28"/>
          <w:shd w:val="clear" w:color="auto" w:fill="FFFFFF"/>
        </w:rPr>
        <w:t xml:space="preserve">Abstain: None. </w:t>
      </w:r>
    </w:p>
    <w:p w:rsidR="00C85317" w:rsidRPr="00C85317" w:rsidRDefault="00C85317" w:rsidP="005F6A5C">
      <w:pPr>
        <w:spacing w:line="480" w:lineRule="auto"/>
        <w:rPr>
          <w:rFonts w:ascii="Times New Roman" w:hAnsi="Times New Roman" w:cs="Times New Roman"/>
          <w:sz w:val="24"/>
          <w:szCs w:val="28"/>
        </w:rPr>
      </w:pPr>
    </w:p>
    <w:p w:rsidR="00FC48D6" w:rsidRDefault="00FC48D6" w:rsidP="005F6A5C">
      <w:pPr>
        <w:spacing w:line="480" w:lineRule="auto"/>
        <w:rPr>
          <w:rFonts w:ascii="Times New Roman" w:hAnsi="Times New Roman" w:cs="Times New Roman"/>
          <w:sz w:val="24"/>
        </w:rPr>
      </w:pPr>
      <w:r>
        <w:rPr>
          <w:rFonts w:ascii="Times New Roman" w:hAnsi="Times New Roman" w:cs="Times New Roman"/>
          <w:sz w:val="24"/>
        </w:rPr>
        <w:tab/>
      </w:r>
    </w:p>
    <w:p w:rsidR="00C85317" w:rsidRPr="00443B9F" w:rsidRDefault="0049692D" w:rsidP="00C85317">
      <w:pPr>
        <w:pStyle w:val="xxmsonormal"/>
        <w:shd w:val="clear" w:color="auto" w:fill="FFFFFF"/>
        <w:spacing w:before="0" w:beforeAutospacing="0" w:after="0" w:afterAutospacing="0"/>
        <w:rPr>
          <w:color w:val="000000"/>
          <w:sz w:val="18"/>
          <w:szCs w:val="20"/>
        </w:rPr>
      </w:pPr>
      <w:r>
        <w:rPr>
          <w:color w:val="000000"/>
          <w:szCs w:val="28"/>
          <w:bdr w:val="none" w:sz="0" w:space="0" w:color="auto" w:frame="1"/>
        </w:rPr>
        <w:tab/>
      </w:r>
      <w:r w:rsidR="00C85317" w:rsidRPr="00443B9F">
        <w:rPr>
          <w:color w:val="000000"/>
          <w:szCs w:val="28"/>
          <w:bdr w:val="none" w:sz="0" w:space="0" w:color="auto" w:frame="1"/>
        </w:rPr>
        <w:t>__________________________</w:t>
      </w:r>
      <w:r w:rsidR="00443B9F">
        <w:rPr>
          <w:color w:val="000000"/>
          <w:szCs w:val="28"/>
          <w:bdr w:val="none" w:sz="0" w:space="0" w:color="auto" w:frame="1"/>
        </w:rPr>
        <w:t>__</w:t>
      </w:r>
      <w:r>
        <w:rPr>
          <w:color w:val="000000"/>
          <w:szCs w:val="28"/>
          <w:bdr w:val="none" w:sz="0" w:space="0" w:color="auto" w:frame="1"/>
        </w:rPr>
        <w:tab/>
      </w:r>
      <w:r>
        <w:rPr>
          <w:color w:val="000000"/>
          <w:szCs w:val="28"/>
          <w:bdr w:val="none" w:sz="0" w:space="0" w:color="auto" w:frame="1"/>
        </w:rPr>
        <w:tab/>
      </w:r>
      <w:r w:rsidRPr="00443B9F">
        <w:rPr>
          <w:color w:val="000000"/>
          <w:szCs w:val="28"/>
          <w:bdr w:val="none" w:sz="0" w:space="0" w:color="auto" w:frame="1"/>
        </w:rPr>
        <w:t>__________________________</w:t>
      </w:r>
      <w:r>
        <w:rPr>
          <w:color w:val="000000"/>
          <w:szCs w:val="28"/>
          <w:bdr w:val="none" w:sz="0" w:space="0" w:color="auto" w:frame="1"/>
        </w:rPr>
        <w:t>__</w:t>
      </w:r>
      <w:r w:rsidRPr="00443B9F">
        <w:rPr>
          <w:color w:val="000000"/>
          <w:szCs w:val="28"/>
          <w:bdr w:val="none" w:sz="0" w:space="0" w:color="auto" w:frame="1"/>
        </w:rPr>
        <w:t> </w:t>
      </w:r>
      <w:r w:rsidR="00C85317" w:rsidRPr="00443B9F">
        <w:rPr>
          <w:color w:val="000000"/>
          <w:szCs w:val="28"/>
          <w:bdr w:val="none" w:sz="0" w:space="0" w:color="auto" w:frame="1"/>
        </w:rPr>
        <w:t>     </w:t>
      </w:r>
      <w:r w:rsidR="00443B9F">
        <w:rPr>
          <w:color w:val="000000"/>
          <w:szCs w:val="28"/>
          <w:bdr w:val="none" w:sz="0" w:space="0" w:color="auto" w:frame="1"/>
        </w:rPr>
        <w:tab/>
      </w:r>
      <w:r>
        <w:rPr>
          <w:color w:val="000000"/>
          <w:szCs w:val="28"/>
          <w:bdr w:val="none" w:sz="0" w:space="0" w:color="auto" w:frame="1"/>
        </w:rPr>
        <w:tab/>
      </w:r>
      <w:r w:rsidR="00C85317" w:rsidRPr="00443B9F">
        <w:rPr>
          <w:color w:val="000000"/>
          <w:szCs w:val="28"/>
          <w:bdr w:val="none" w:sz="0" w:space="0" w:color="auto" w:frame="1"/>
        </w:rPr>
        <w:t> </w:t>
      </w:r>
    </w:p>
    <w:p w:rsidR="00C85317" w:rsidRPr="00443B9F" w:rsidRDefault="0049692D" w:rsidP="00C85317">
      <w:pPr>
        <w:pStyle w:val="xxmsonormal"/>
        <w:shd w:val="clear" w:color="auto" w:fill="FFFFFF"/>
        <w:spacing w:before="0" w:beforeAutospacing="0" w:after="0" w:afterAutospacing="0"/>
        <w:rPr>
          <w:color w:val="000000"/>
          <w:sz w:val="18"/>
          <w:szCs w:val="20"/>
        </w:rPr>
      </w:pPr>
      <w:r>
        <w:rPr>
          <w:color w:val="000000"/>
          <w:szCs w:val="28"/>
          <w:bdr w:val="none" w:sz="0" w:space="0" w:color="auto" w:frame="1"/>
        </w:rPr>
        <w:tab/>
        <w:t xml:space="preserve">  </w:t>
      </w:r>
      <w:r w:rsidR="00C85317" w:rsidRPr="00443B9F">
        <w:rPr>
          <w:color w:val="000000"/>
          <w:szCs w:val="28"/>
          <w:bdr w:val="none" w:sz="0" w:space="0" w:color="auto" w:frame="1"/>
        </w:rPr>
        <w:t>Neill Keneipp, Village President             </w:t>
      </w:r>
      <w:r w:rsidR="00443B9F">
        <w:rPr>
          <w:color w:val="000000"/>
          <w:szCs w:val="28"/>
          <w:bdr w:val="none" w:sz="0" w:space="0" w:color="auto" w:frame="1"/>
        </w:rPr>
        <w:tab/>
      </w:r>
      <w:r w:rsidR="00443B9F">
        <w:rPr>
          <w:color w:val="000000"/>
          <w:szCs w:val="28"/>
          <w:bdr w:val="none" w:sz="0" w:space="0" w:color="auto" w:frame="1"/>
        </w:rPr>
        <w:tab/>
      </w:r>
      <w:r w:rsidR="00C85317" w:rsidRPr="00443B9F">
        <w:rPr>
          <w:color w:val="000000"/>
          <w:szCs w:val="28"/>
          <w:bdr w:val="none" w:sz="0" w:space="0" w:color="auto" w:frame="1"/>
        </w:rPr>
        <w:t>  </w:t>
      </w:r>
      <w:r>
        <w:rPr>
          <w:color w:val="000000"/>
          <w:szCs w:val="28"/>
          <w:bdr w:val="none" w:sz="0" w:space="0" w:color="auto" w:frame="1"/>
        </w:rPr>
        <w:t xml:space="preserve">Michelle </w:t>
      </w:r>
      <w:proofErr w:type="spellStart"/>
      <w:r>
        <w:rPr>
          <w:color w:val="000000"/>
          <w:szCs w:val="28"/>
          <w:bdr w:val="none" w:sz="0" w:space="0" w:color="auto" w:frame="1"/>
        </w:rPr>
        <w:t>Moriconi</w:t>
      </w:r>
      <w:proofErr w:type="spellEnd"/>
      <w:r>
        <w:rPr>
          <w:color w:val="000000"/>
          <w:szCs w:val="28"/>
          <w:bdr w:val="none" w:sz="0" w:space="0" w:color="auto" w:frame="1"/>
        </w:rPr>
        <w:t xml:space="preserve"> </w:t>
      </w:r>
      <w:r w:rsidR="00C85317" w:rsidRPr="00443B9F">
        <w:rPr>
          <w:color w:val="000000"/>
          <w:sz w:val="18"/>
          <w:szCs w:val="20"/>
        </w:rPr>
        <w:t> </w:t>
      </w:r>
    </w:p>
    <w:p w:rsidR="00C85317" w:rsidRDefault="00C85317" w:rsidP="00C85317"/>
    <w:p w:rsidR="005F6A5C" w:rsidRPr="005F6A5C" w:rsidRDefault="005F6A5C" w:rsidP="005F6A5C">
      <w:pPr>
        <w:spacing w:line="480" w:lineRule="auto"/>
        <w:rPr>
          <w:rFonts w:ascii="Times New Roman" w:hAnsi="Times New Roman" w:cs="Times New Roman"/>
          <w:sz w:val="24"/>
        </w:rPr>
      </w:pPr>
    </w:p>
    <w:sectPr w:rsidR="005F6A5C" w:rsidRPr="005F6A5C" w:rsidSect="00CF5C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5C"/>
    <w:rsid w:val="001D731A"/>
    <w:rsid w:val="00443B9F"/>
    <w:rsid w:val="0049692D"/>
    <w:rsid w:val="005C454F"/>
    <w:rsid w:val="005F6A5C"/>
    <w:rsid w:val="006F3AC4"/>
    <w:rsid w:val="007A6783"/>
    <w:rsid w:val="00B67626"/>
    <w:rsid w:val="00C85317"/>
    <w:rsid w:val="00CF5C26"/>
    <w:rsid w:val="00E6529B"/>
    <w:rsid w:val="00F34A5B"/>
    <w:rsid w:val="00FC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32034-3DCF-4CB9-BC25-660AF672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853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Lancaster</dc:creator>
  <cp:keywords/>
  <dc:description/>
  <cp:lastModifiedBy>Sandy Lancaster</cp:lastModifiedBy>
  <cp:revision>4</cp:revision>
  <cp:lastPrinted>2021-03-12T21:19:00Z</cp:lastPrinted>
  <dcterms:created xsi:type="dcterms:W3CDTF">2021-03-03T15:55:00Z</dcterms:created>
  <dcterms:modified xsi:type="dcterms:W3CDTF">2021-03-12T21:20:00Z</dcterms:modified>
</cp:coreProperties>
</file>